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CONTENTS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3/2015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4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 xml:space="preserve">Information  </w:t>
      </w:r>
    </w:p>
    <w:p w:rsidR="000805ED" w:rsidRPr="00F15D70" w:rsidRDefault="00DD75AE" w:rsidP="00F15D70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>Czech unmanned aerial systems developed by the VT</w:t>
      </w:r>
      <w:r w:rsidR="00002AD4" w:rsidRPr="00F15D70">
        <w:rPr>
          <w:rFonts w:ascii="Arial" w:hAnsi="Arial" w:cs="Arial"/>
          <w:sz w:val="18"/>
          <w:szCs w:val="18"/>
          <w:lang w:val="en-GB"/>
        </w:rPr>
        <w:t>Ú</w:t>
      </w:r>
      <w:r w:rsidRPr="00F15D70">
        <w:rPr>
          <w:rFonts w:ascii="Arial" w:hAnsi="Arial" w:cs="Arial"/>
          <w:sz w:val="18"/>
          <w:szCs w:val="18"/>
          <w:lang w:val="en-GB"/>
        </w:rPr>
        <w:t xml:space="preserve">L </w:t>
      </w:r>
      <w:r w:rsidR="00002AD4" w:rsidRPr="00F15D70">
        <w:rPr>
          <w:rFonts w:ascii="Arial" w:hAnsi="Arial" w:cs="Arial"/>
          <w:sz w:val="18"/>
          <w:szCs w:val="18"/>
          <w:lang w:val="en-GB"/>
        </w:rPr>
        <w:t xml:space="preserve">&amp; </w:t>
      </w:r>
      <w:r w:rsidRPr="00F15D70">
        <w:rPr>
          <w:rFonts w:ascii="Arial" w:hAnsi="Arial" w:cs="Arial"/>
          <w:sz w:val="18"/>
          <w:szCs w:val="18"/>
          <w:lang w:val="en-GB"/>
        </w:rPr>
        <w:t>PVO</w:t>
      </w:r>
      <w:r w:rsidR="0064554D" w:rsidRPr="00F15D70">
        <w:rPr>
          <w:rFonts w:ascii="Arial" w:hAnsi="Arial" w:cs="Arial"/>
          <w:sz w:val="18"/>
          <w:szCs w:val="18"/>
          <w:lang w:val="en-GB"/>
        </w:rPr>
        <w:t xml:space="preserve"> organisation</w:t>
      </w:r>
      <w:r w:rsidRPr="00F15D70">
        <w:rPr>
          <w:rFonts w:ascii="Arial" w:hAnsi="Arial" w:cs="Arial"/>
          <w:sz w:val="18"/>
          <w:szCs w:val="18"/>
          <w:lang w:val="en-GB"/>
        </w:rPr>
        <w:t xml:space="preserve"> </w:t>
      </w:r>
      <w:r w:rsidR="004A2A7A" w:rsidRPr="00F15D70">
        <w:rPr>
          <w:rFonts w:ascii="Arial" w:hAnsi="Arial" w:cs="Arial"/>
          <w:sz w:val="18"/>
          <w:szCs w:val="18"/>
          <w:lang w:val="en-GB"/>
        </w:rPr>
        <w:t>a</w:t>
      </w:r>
      <w:r w:rsidR="000805ED" w:rsidRPr="00F15D70">
        <w:rPr>
          <w:rFonts w:ascii="Arial" w:hAnsi="Arial" w:cs="Arial"/>
          <w:sz w:val="18"/>
          <w:szCs w:val="18"/>
          <w:lang w:val="en-GB"/>
        </w:rPr>
        <w:t>nd the other news in the fields of air forces, air services, air transport, industry and astronautic</w:t>
      </w:r>
      <w:r w:rsidR="004A2A7A" w:rsidRPr="00F15D70">
        <w:rPr>
          <w:rFonts w:ascii="Arial" w:hAnsi="Arial" w:cs="Arial"/>
          <w:sz w:val="18"/>
          <w:szCs w:val="18"/>
          <w:lang w:val="en-GB"/>
        </w:rPr>
        <w:t>s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16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CD5AAA" w:rsidRPr="00F15D70">
        <w:rPr>
          <w:rFonts w:ascii="Arial" w:hAnsi="Arial" w:cs="Arial"/>
          <w:b/>
          <w:sz w:val="18"/>
          <w:szCs w:val="18"/>
          <w:lang w:val="en-GB"/>
        </w:rPr>
        <w:t>KC-390 flown</w:t>
      </w:r>
    </w:p>
    <w:p w:rsidR="00CD5AAA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CD5AAA" w:rsidRPr="00F15D70">
        <w:rPr>
          <w:rFonts w:ascii="Arial" w:hAnsi="Arial" w:cs="Arial"/>
          <w:sz w:val="18"/>
          <w:szCs w:val="18"/>
          <w:lang w:val="en-GB"/>
        </w:rPr>
        <w:t>Embraer jet transport prototype maiden flight reported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20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b/>
          <w:sz w:val="18"/>
          <w:szCs w:val="18"/>
          <w:lang w:val="en-GB"/>
        </w:rPr>
        <w:t>A silence on the space front</w:t>
      </w:r>
    </w:p>
    <w:p w:rsidR="004F7EE4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sz w:val="18"/>
          <w:szCs w:val="18"/>
          <w:lang w:val="en-GB"/>
        </w:rPr>
        <w:t>NASA budget for 2016 without surprises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22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DD75AE" w:rsidRPr="00F15D70">
        <w:rPr>
          <w:rFonts w:ascii="Arial" w:hAnsi="Arial" w:cs="Arial"/>
          <w:b/>
          <w:sz w:val="18"/>
          <w:szCs w:val="18"/>
          <w:lang w:val="en-GB"/>
        </w:rPr>
        <w:t>ATD-X: The first flight postponed</w:t>
      </w:r>
    </w:p>
    <w:p w:rsidR="00DD75AE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DD75AE" w:rsidRPr="00F15D70">
        <w:rPr>
          <w:rFonts w:ascii="Arial" w:hAnsi="Arial" w:cs="Arial"/>
          <w:sz w:val="18"/>
          <w:szCs w:val="18"/>
          <w:lang w:val="en-GB"/>
        </w:rPr>
        <w:t>Japanese fifth generation combat aircraft under development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24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462A9B" w:rsidRPr="00F15D70">
        <w:rPr>
          <w:rFonts w:ascii="Arial" w:hAnsi="Arial" w:cs="Arial"/>
          <w:b/>
          <w:sz w:val="18"/>
          <w:szCs w:val="18"/>
          <w:lang w:val="en-GB"/>
        </w:rPr>
        <w:t>NH90 without dazzling success yet</w:t>
      </w:r>
    </w:p>
    <w:p w:rsidR="00462A9B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462A9B" w:rsidRPr="00F15D70">
        <w:rPr>
          <w:rFonts w:ascii="Arial" w:hAnsi="Arial" w:cs="Arial"/>
          <w:sz w:val="18"/>
          <w:szCs w:val="18"/>
          <w:lang w:val="en-GB"/>
        </w:rPr>
        <w:t>Multi-role European helicopter in limited production and</w:t>
      </w:r>
      <w:r w:rsidR="00462A9B" w:rsidRPr="00F15D7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62A9B" w:rsidRPr="00F15D70">
        <w:rPr>
          <w:rFonts w:ascii="Arial" w:hAnsi="Arial" w:cs="Arial"/>
          <w:sz w:val="18"/>
          <w:szCs w:val="18"/>
          <w:lang w:val="en-GB"/>
        </w:rPr>
        <w:t>service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29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b/>
          <w:sz w:val="18"/>
          <w:szCs w:val="18"/>
          <w:lang w:val="en-GB"/>
        </w:rPr>
        <w:t>A year on the Space station</w:t>
      </w:r>
    </w:p>
    <w:p w:rsidR="004F7EE4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sz w:val="18"/>
          <w:szCs w:val="18"/>
          <w:lang w:val="en-GB"/>
        </w:rPr>
        <w:t>Just one year lasting mission on the ISS to be started in March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30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0805ED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0805ED" w:rsidRPr="00F15D70">
        <w:rPr>
          <w:rFonts w:ascii="Arial" w:hAnsi="Arial" w:cs="Arial"/>
          <w:sz w:val="18"/>
          <w:szCs w:val="18"/>
          <w:lang w:val="en-GB"/>
        </w:rPr>
        <w:t>Bristol Scout F &amp; F.1 – British experimental biplane</w:t>
      </w:r>
      <w:r w:rsidRPr="00F15D70">
        <w:rPr>
          <w:rFonts w:ascii="Arial" w:hAnsi="Arial" w:cs="Arial"/>
          <w:sz w:val="18"/>
          <w:szCs w:val="18"/>
          <w:lang w:val="en-GB"/>
        </w:rPr>
        <w:t xml:space="preserve"> </w:t>
      </w:r>
      <w:r w:rsidR="004A2A7A" w:rsidRPr="00F15D70">
        <w:rPr>
          <w:rFonts w:ascii="Arial" w:hAnsi="Arial" w:cs="Arial"/>
          <w:sz w:val="18"/>
          <w:szCs w:val="18"/>
          <w:lang w:val="en-GB"/>
        </w:rPr>
        <w:t>f</w:t>
      </w:r>
      <w:r w:rsidR="000805ED" w:rsidRPr="00F15D70">
        <w:rPr>
          <w:rFonts w:ascii="Arial" w:hAnsi="Arial" w:cs="Arial"/>
          <w:sz w:val="18"/>
          <w:szCs w:val="18"/>
          <w:lang w:val="en-GB"/>
        </w:rPr>
        <w:t>ighter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32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="00E4193A" w:rsidRPr="00F15D70">
        <w:rPr>
          <w:rFonts w:ascii="Arial" w:hAnsi="Arial" w:cs="Arial"/>
          <w:b/>
          <w:sz w:val="18"/>
          <w:szCs w:val="18"/>
          <w:lang w:val="en-GB"/>
        </w:rPr>
        <w:t>Russian radio-electronic eyes</w:t>
      </w:r>
    </w:p>
    <w:p w:rsidR="00E4193A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ab/>
      </w:r>
      <w:r w:rsidR="00E4193A" w:rsidRPr="00F15D70">
        <w:rPr>
          <w:rFonts w:ascii="Arial" w:hAnsi="Arial" w:cs="Arial"/>
          <w:sz w:val="18"/>
          <w:szCs w:val="18"/>
          <w:lang w:val="en-GB"/>
        </w:rPr>
        <w:t xml:space="preserve">Latest </w:t>
      </w:r>
      <w:proofErr w:type="spellStart"/>
      <w:r w:rsidR="00E4193A" w:rsidRPr="00F15D70">
        <w:rPr>
          <w:rFonts w:ascii="Arial" w:hAnsi="Arial" w:cs="Arial"/>
          <w:sz w:val="18"/>
          <w:szCs w:val="18"/>
          <w:lang w:val="en-GB"/>
        </w:rPr>
        <w:t>Ilyushin</w:t>
      </w:r>
      <w:proofErr w:type="spellEnd"/>
      <w:r w:rsidR="00E4193A" w:rsidRPr="00F15D70">
        <w:rPr>
          <w:rFonts w:ascii="Arial" w:hAnsi="Arial" w:cs="Arial"/>
          <w:sz w:val="18"/>
          <w:szCs w:val="18"/>
          <w:lang w:val="en-GB"/>
        </w:rPr>
        <w:t xml:space="preserve"> Il-20MS and </w:t>
      </w:r>
      <w:proofErr w:type="spellStart"/>
      <w:r w:rsidR="00E4193A" w:rsidRPr="00F15D70">
        <w:rPr>
          <w:rFonts w:ascii="Arial" w:hAnsi="Arial" w:cs="Arial"/>
          <w:sz w:val="18"/>
          <w:szCs w:val="18"/>
          <w:lang w:val="en-GB"/>
        </w:rPr>
        <w:t>Tupolev</w:t>
      </w:r>
      <w:proofErr w:type="spellEnd"/>
      <w:r w:rsidR="00E4193A" w:rsidRPr="00F15D70">
        <w:rPr>
          <w:rFonts w:ascii="Arial" w:hAnsi="Arial" w:cs="Arial"/>
          <w:sz w:val="18"/>
          <w:szCs w:val="18"/>
          <w:lang w:val="en-GB"/>
        </w:rPr>
        <w:t xml:space="preserve"> Tu-214R in</w:t>
      </w:r>
      <w:r w:rsidR="00830A36" w:rsidRPr="00F15D70">
        <w:rPr>
          <w:rFonts w:ascii="Arial" w:hAnsi="Arial" w:cs="Arial"/>
          <w:sz w:val="18"/>
          <w:szCs w:val="18"/>
          <w:lang w:val="en-GB"/>
        </w:rPr>
        <w:t xml:space="preserve"> view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37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What</w:t>
      </w:r>
      <w:r w:rsidR="00F15D70" w:rsidRPr="00F15D70">
        <w:rPr>
          <w:rFonts w:ascii="Arial" w:hAnsi="Arial" w:cs="Arial"/>
          <w:b/>
          <w:sz w:val="18"/>
          <w:szCs w:val="18"/>
          <w:lang w:val="en-GB"/>
        </w:rPr>
        <w:t>‘</w:t>
      </w:r>
      <w:r w:rsidRPr="00F15D70">
        <w:rPr>
          <w:rFonts w:ascii="Arial" w:hAnsi="Arial" w:cs="Arial"/>
          <w:b/>
          <w:sz w:val="18"/>
          <w:szCs w:val="18"/>
          <w:lang w:val="en-GB"/>
        </w:rPr>
        <w:t>s the news</w:t>
      </w:r>
    </w:p>
    <w:p w:rsidR="007644AA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7644AA" w:rsidRPr="00F15D70">
        <w:rPr>
          <w:rFonts w:ascii="Arial" w:hAnsi="Arial" w:cs="Arial"/>
          <w:sz w:val="18"/>
          <w:szCs w:val="18"/>
          <w:lang w:val="en-GB"/>
        </w:rPr>
        <w:t>Dassault</w:t>
      </w:r>
      <w:proofErr w:type="spellEnd"/>
      <w:r w:rsidR="007644AA" w:rsidRPr="00F15D70">
        <w:rPr>
          <w:rFonts w:ascii="Arial" w:hAnsi="Arial" w:cs="Arial"/>
          <w:sz w:val="18"/>
          <w:szCs w:val="18"/>
          <w:lang w:val="en-GB"/>
        </w:rPr>
        <w:t xml:space="preserve"> Falcon 8X</w:t>
      </w:r>
    </w:p>
    <w:p w:rsidR="000805ED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37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0805ED" w:rsidRPr="00F15D70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0805ED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805ED" w:rsidRPr="00F15D70">
        <w:rPr>
          <w:rFonts w:ascii="Arial" w:hAnsi="Arial" w:cs="Arial"/>
          <w:sz w:val="18"/>
          <w:szCs w:val="18"/>
          <w:lang w:val="en-GB"/>
        </w:rPr>
        <w:t xml:space="preserve">HAL HA-31 </w:t>
      </w:r>
      <w:proofErr w:type="spellStart"/>
      <w:r w:rsidR="000805ED" w:rsidRPr="00F15D70">
        <w:rPr>
          <w:rFonts w:ascii="Arial" w:hAnsi="Arial" w:cs="Arial"/>
          <w:sz w:val="18"/>
          <w:szCs w:val="18"/>
          <w:lang w:val="en-GB"/>
        </w:rPr>
        <w:t>Basant</w:t>
      </w:r>
      <w:proofErr w:type="spellEnd"/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38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b/>
          <w:sz w:val="18"/>
          <w:szCs w:val="18"/>
          <w:lang w:val="en-GB"/>
        </w:rPr>
        <w:t xml:space="preserve">The Lynx </w:t>
      </w:r>
      <w:r w:rsidR="00E853E9" w:rsidRPr="00F15D70">
        <w:rPr>
          <w:rFonts w:ascii="Arial" w:hAnsi="Arial" w:cs="Arial"/>
          <w:b/>
          <w:sz w:val="18"/>
          <w:szCs w:val="18"/>
          <w:lang w:val="en-GB"/>
        </w:rPr>
        <w:t>head</w:t>
      </w:r>
      <w:r w:rsidR="00AB09A9" w:rsidRPr="00F15D70">
        <w:rPr>
          <w:rFonts w:ascii="Arial" w:hAnsi="Arial" w:cs="Arial"/>
          <w:b/>
          <w:sz w:val="18"/>
          <w:szCs w:val="18"/>
          <w:lang w:val="en-GB"/>
        </w:rPr>
        <w:t>s behind the space frontier</w:t>
      </w:r>
    </w:p>
    <w:p w:rsidR="00AB09A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826A3" w:rsidRPr="00F15D70">
        <w:rPr>
          <w:rFonts w:ascii="Arial" w:hAnsi="Arial" w:cs="Arial"/>
          <w:sz w:val="18"/>
          <w:szCs w:val="18"/>
          <w:lang w:val="en-GB"/>
        </w:rPr>
        <w:t>T</w:t>
      </w:r>
      <w:r w:rsidR="00AB09A9" w:rsidRPr="00F15D70">
        <w:rPr>
          <w:rFonts w:ascii="Arial" w:hAnsi="Arial" w:cs="Arial"/>
          <w:sz w:val="18"/>
          <w:szCs w:val="18"/>
          <w:lang w:val="en-GB"/>
        </w:rPr>
        <w:t xml:space="preserve">he </w:t>
      </w:r>
      <w:r w:rsidR="007826A3" w:rsidRPr="00F15D70">
        <w:rPr>
          <w:rFonts w:ascii="Arial" w:hAnsi="Arial" w:cs="Arial"/>
          <w:sz w:val="18"/>
          <w:szCs w:val="18"/>
          <w:lang w:val="en-GB"/>
        </w:rPr>
        <w:t xml:space="preserve">XCOR Aerospace commercial spaceship and other activities in the field 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42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AB09A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sz w:val="18"/>
          <w:szCs w:val="18"/>
          <w:lang w:val="en-GB"/>
        </w:rPr>
        <w:t>January 2015 space activities surveyed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43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830A36" w:rsidRPr="00F15D70">
        <w:rPr>
          <w:rFonts w:ascii="Arial" w:hAnsi="Arial" w:cs="Arial"/>
          <w:b/>
          <w:sz w:val="18"/>
          <w:szCs w:val="18"/>
          <w:lang w:val="en-GB"/>
        </w:rPr>
        <w:t>Dreamliner in Prague again</w:t>
      </w:r>
    </w:p>
    <w:p w:rsidR="00830A36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30A36" w:rsidRPr="00F15D70">
        <w:rPr>
          <w:rFonts w:ascii="Arial" w:hAnsi="Arial" w:cs="Arial"/>
          <w:sz w:val="18"/>
          <w:szCs w:val="18"/>
          <w:lang w:val="en-GB"/>
        </w:rPr>
        <w:t>Azerb</w:t>
      </w:r>
      <w:r>
        <w:rPr>
          <w:rFonts w:ascii="Arial" w:hAnsi="Arial" w:cs="Arial"/>
          <w:sz w:val="18"/>
          <w:szCs w:val="18"/>
          <w:lang w:val="en-GB"/>
        </w:rPr>
        <w:t>a</w:t>
      </w:r>
      <w:r w:rsidR="00830A36" w:rsidRPr="00F15D70">
        <w:rPr>
          <w:rFonts w:ascii="Arial" w:hAnsi="Arial" w:cs="Arial"/>
          <w:sz w:val="18"/>
          <w:szCs w:val="18"/>
          <w:lang w:val="en-GB"/>
        </w:rPr>
        <w:t>ijan airlines Boeing 787</w:t>
      </w:r>
      <w:r w:rsidR="007644AA" w:rsidRPr="00F15D70">
        <w:rPr>
          <w:rFonts w:ascii="Arial" w:hAnsi="Arial" w:cs="Arial"/>
          <w:sz w:val="18"/>
          <w:szCs w:val="18"/>
          <w:lang w:val="en-GB"/>
        </w:rPr>
        <w:t>-8</w:t>
      </w:r>
      <w:r w:rsidR="00830A36" w:rsidRPr="00F15D70">
        <w:rPr>
          <w:rFonts w:ascii="Arial" w:hAnsi="Arial" w:cs="Arial"/>
          <w:sz w:val="18"/>
          <w:szCs w:val="18"/>
          <w:lang w:val="en-GB"/>
        </w:rPr>
        <w:t xml:space="preserve"> visited </w:t>
      </w:r>
      <w:proofErr w:type="spellStart"/>
      <w:r w:rsidR="00830A36" w:rsidRPr="00F15D70">
        <w:rPr>
          <w:rFonts w:ascii="Arial" w:hAnsi="Arial" w:cs="Arial"/>
          <w:sz w:val="18"/>
          <w:szCs w:val="18"/>
          <w:lang w:val="en-GB"/>
        </w:rPr>
        <w:t>Ruzyně</w:t>
      </w:r>
      <w:proofErr w:type="spellEnd"/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44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BC3F49" w:rsidRPr="00F15D70">
        <w:rPr>
          <w:rFonts w:ascii="Arial" w:hAnsi="Arial" w:cs="Arial"/>
          <w:b/>
          <w:sz w:val="18"/>
          <w:szCs w:val="18"/>
          <w:lang w:val="en-GB"/>
        </w:rPr>
        <w:t>Preparations for Afghanistan</w:t>
      </w:r>
    </w:p>
    <w:p w:rsidR="00BC3F4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C3F49" w:rsidRPr="00F15D70">
        <w:rPr>
          <w:rFonts w:ascii="Arial" w:hAnsi="Arial" w:cs="Arial"/>
          <w:sz w:val="18"/>
          <w:szCs w:val="18"/>
          <w:lang w:val="en-GB"/>
        </w:rPr>
        <w:t xml:space="preserve">Afghan crews are being trained on Super </w:t>
      </w:r>
      <w:proofErr w:type="spellStart"/>
      <w:r w:rsidR="00BC3F49" w:rsidRPr="00F15D70">
        <w:rPr>
          <w:rFonts w:ascii="Arial" w:hAnsi="Arial" w:cs="Arial"/>
          <w:sz w:val="18"/>
          <w:szCs w:val="18"/>
          <w:lang w:val="en-GB"/>
        </w:rPr>
        <w:t>Tucanos</w:t>
      </w:r>
      <w:proofErr w:type="spellEnd"/>
      <w:r w:rsidR="00BC3F49" w:rsidRPr="00F15D70">
        <w:rPr>
          <w:rFonts w:ascii="Arial" w:hAnsi="Arial" w:cs="Arial"/>
          <w:sz w:val="18"/>
          <w:szCs w:val="18"/>
          <w:lang w:val="en-GB"/>
        </w:rPr>
        <w:t xml:space="preserve"> at the</w:t>
      </w:r>
      <w:r w:rsidR="00BC3F49" w:rsidRPr="00F15D7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C3F49" w:rsidRPr="00F15D70">
        <w:rPr>
          <w:rFonts w:ascii="Arial" w:hAnsi="Arial" w:cs="Arial"/>
          <w:sz w:val="18"/>
          <w:szCs w:val="18"/>
          <w:lang w:val="en-GB"/>
        </w:rPr>
        <w:t>Moody Air Base in the US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4</w:t>
      </w:r>
      <w:r w:rsidR="00BC3F49" w:rsidRPr="00F15D70">
        <w:rPr>
          <w:rFonts w:ascii="Arial" w:hAnsi="Arial" w:cs="Arial"/>
          <w:b/>
          <w:sz w:val="18"/>
          <w:szCs w:val="18"/>
          <w:lang w:val="en-GB"/>
        </w:rPr>
        <w:t>8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AB09A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sz w:val="18"/>
          <w:szCs w:val="18"/>
          <w:lang w:val="en-GB"/>
        </w:rPr>
        <w:t xml:space="preserve">WWI Fokker from La </w:t>
      </w:r>
      <w:proofErr w:type="spellStart"/>
      <w:r w:rsidR="00AB09A9" w:rsidRPr="00F15D70">
        <w:rPr>
          <w:rFonts w:ascii="Arial" w:hAnsi="Arial" w:cs="Arial"/>
          <w:sz w:val="18"/>
          <w:szCs w:val="18"/>
          <w:lang w:val="en-GB"/>
        </w:rPr>
        <w:t>Ferté</w:t>
      </w:r>
      <w:proofErr w:type="spellEnd"/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50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294AB9" w:rsidRPr="00F15D70">
        <w:rPr>
          <w:rFonts w:ascii="Arial" w:hAnsi="Arial" w:cs="Arial"/>
          <w:b/>
          <w:sz w:val="18"/>
          <w:szCs w:val="18"/>
          <w:lang w:val="en-GB"/>
        </w:rPr>
        <w:t>Douglas DC-9 is Fifty</w:t>
      </w:r>
    </w:p>
    <w:p w:rsidR="00294AB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T</w:t>
      </w:r>
      <w:r w:rsidR="00294AB9" w:rsidRPr="00F15D70">
        <w:rPr>
          <w:rFonts w:ascii="Arial" w:hAnsi="Arial" w:cs="Arial"/>
          <w:sz w:val="18"/>
          <w:szCs w:val="18"/>
          <w:lang w:val="en-GB"/>
        </w:rPr>
        <w:t>he popular airliner first generation example was flown</w:t>
      </w:r>
      <w:r w:rsidR="00294AB9" w:rsidRPr="00F15D7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294AB9" w:rsidRPr="00F15D70">
        <w:rPr>
          <w:rFonts w:ascii="Arial" w:hAnsi="Arial" w:cs="Arial"/>
          <w:sz w:val="18"/>
          <w:szCs w:val="18"/>
          <w:lang w:val="en-GB"/>
        </w:rPr>
        <w:t>in February</w:t>
      </w:r>
      <w:r w:rsidR="00294AB9" w:rsidRPr="00F15D7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294AB9" w:rsidRPr="00F15D70">
        <w:rPr>
          <w:rFonts w:ascii="Arial" w:hAnsi="Arial" w:cs="Arial"/>
          <w:sz w:val="18"/>
          <w:szCs w:val="18"/>
          <w:lang w:val="en-GB"/>
        </w:rPr>
        <w:t>1965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54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proofErr w:type="spellStart"/>
      <w:r w:rsidRPr="00F15D70">
        <w:rPr>
          <w:rFonts w:ascii="Arial" w:hAnsi="Arial" w:cs="Arial"/>
          <w:sz w:val="18"/>
          <w:szCs w:val="18"/>
          <w:lang w:val="en-GB"/>
        </w:rPr>
        <w:t>Lioré</w:t>
      </w:r>
      <w:proofErr w:type="spellEnd"/>
      <w:r w:rsidRPr="00F15D70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Pr="00F15D70">
        <w:rPr>
          <w:rFonts w:ascii="Arial" w:hAnsi="Arial" w:cs="Arial"/>
          <w:sz w:val="18"/>
          <w:szCs w:val="18"/>
          <w:lang w:val="en-GB"/>
        </w:rPr>
        <w:t>et</w:t>
      </w:r>
      <w:proofErr w:type="gramEnd"/>
      <w:r w:rsidRPr="00F15D70">
        <w:rPr>
          <w:rFonts w:ascii="Arial" w:hAnsi="Arial" w:cs="Arial"/>
          <w:sz w:val="18"/>
          <w:szCs w:val="18"/>
          <w:lang w:val="en-GB"/>
        </w:rPr>
        <w:t xml:space="preserve"> Olivier LeO.20 BN3 – French obsolete twin </w:t>
      </w:r>
      <w:proofErr w:type="spellStart"/>
      <w:r w:rsidRPr="00F15D70">
        <w:rPr>
          <w:rFonts w:ascii="Arial" w:hAnsi="Arial" w:cs="Arial"/>
          <w:sz w:val="18"/>
          <w:szCs w:val="18"/>
          <w:lang w:val="en-GB"/>
        </w:rPr>
        <w:t>engined</w:t>
      </w:r>
      <w:proofErr w:type="spellEnd"/>
      <w:r w:rsidRPr="00F15D70">
        <w:rPr>
          <w:rFonts w:ascii="Arial" w:hAnsi="Arial" w:cs="Arial"/>
          <w:sz w:val="18"/>
          <w:szCs w:val="18"/>
          <w:lang w:val="en-GB"/>
        </w:rPr>
        <w:t xml:space="preserve"> bomber </w:t>
      </w:r>
      <w:r w:rsidR="004A2A7A" w:rsidRPr="00F15D70">
        <w:rPr>
          <w:rFonts w:ascii="Arial" w:hAnsi="Arial" w:cs="Arial"/>
          <w:sz w:val="18"/>
          <w:szCs w:val="18"/>
          <w:lang w:val="en-GB"/>
        </w:rPr>
        <w:t>used in the WWII</w:t>
      </w:r>
      <w:r w:rsidRPr="00F15D70">
        <w:rPr>
          <w:rFonts w:ascii="Arial" w:hAnsi="Arial" w:cs="Arial"/>
          <w:sz w:val="18"/>
          <w:szCs w:val="18"/>
          <w:lang w:val="en-GB"/>
        </w:rPr>
        <w:t xml:space="preserve"> for training only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56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b/>
          <w:sz w:val="18"/>
          <w:szCs w:val="18"/>
          <w:lang w:val="en-GB"/>
        </w:rPr>
        <w:t>Spanish police fleet</w:t>
      </w:r>
    </w:p>
    <w:p w:rsidR="00AB09A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sz w:val="18"/>
          <w:szCs w:val="18"/>
          <w:lang w:val="en-GB"/>
        </w:rPr>
        <w:t xml:space="preserve">Iberian </w:t>
      </w:r>
      <w:proofErr w:type="spellStart"/>
      <w:r w:rsidR="00AB09A9" w:rsidRPr="00F15D70">
        <w:rPr>
          <w:rFonts w:ascii="Arial" w:hAnsi="Arial" w:cs="Arial"/>
          <w:sz w:val="18"/>
          <w:szCs w:val="18"/>
          <w:lang w:val="en-GB"/>
        </w:rPr>
        <w:t>Policia</w:t>
      </w:r>
      <w:proofErr w:type="spellEnd"/>
      <w:r w:rsidR="00830A36" w:rsidRPr="00F15D70">
        <w:rPr>
          <w:rFonts w:ascii="Arial" w:hAnsi="Arial" w:cs="Arial"/>
          <w:sz w:val="18"/>
          <w:szCs w:val="18"/>
          <w:lang w:val="en-GB"/>
        </w:rPr>
        <w:t xml:space="preserve"> and other para-military organisations</w:t>
      </w:r>
      <w:r w:rsidR="00AB09A9" w:rsidRPr="00F15D70">
        <w:rPr>
          <w:rFonts w:ascii="Arial" w:hAnsi="Arial" w:cs="Arial"/>
          <w:sz w:val="18"/>
          <w:szCs w:val="18"/>
          <w:lang w:val="en-GB"/>
        </w:rPr>
        <w:t xml:space="preserve"> helicopters introduced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61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0805ED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805ED" w:rsidRPr="00F15D70">
        <w:rPr>
          <w:rFonts w:ascii="Arial" w:hAnsi="Arial" w:cs="Arial"/>
          <w:sz w:val="18"/>
          <w:szCs w:val="18"/>
          <w:lang w:val="en-GB"/>
        </w:rPr>
        <w:t>Early days of</w:t>
      </w:r>
      <w:r w:rsidR="004A2A7A" w:rsidRPr="00F15D70">
        <w:rPr>
          <w:rFonts w:ascii="Arial" w:hAnsi="Arial" w:cs="Arial"/>
          <w:sz w:val="18"/>
          <w:szCs w:val="18"/>
          <w:lang w:val="en-GB"/>
        </w:rPr>
        <w:t xml:space="preserve"> the</w:t>
      </w:r>
      <w:r w:rsidR="000805ED" w:rsidRPr="00F15D70">
        <w:rPr>
          <w:rFonts w:ascii="Arial" w:hAnsi="Arial" w:cs="Arial"/>
          <w:sz w:val="18"/>
          <w:szCs w:val="18"/>
          <w:lang w:val="en-GB"/>
        </w:rPr>
        <w:t xml:space="preserve"> Royal Jordanian Air Force and </w:t>
      </w:r>
      <w:r w:rsidR="00867EA8" w:rsidRPr="00F15D70">
        <w:rPr>
          <w:rFonts w:ascii="Arial" w:hAnsi="Arial" w:cs="Arial"/>
          <w:sz w:val="18"/>
          <w:szCs w:val="18"/>
          <w:lang w:val="en-GB"/>
        </w:rPr>
        <w:t xml:space="preserve">types </w:t>
      </w:r>
      <w:r w:rsidR="004A2A7A" w:rsidRPr="00F15D70">
        <w:rPr>
          <w:rFonts w:ascii="Arial" w:hAnsi="Arial" w:cs="Arial"/>
          <w:sz w:val="18"/>
          <w:szCs w:val="18"/>
          <w:lang w:val="en-GB"/>
        </w:rPr>
        <w:t>used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62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BC3F49" w:rsidRPr="00F15D70">
        <w:rPr>
          <w:rFonts w:ascii="Arial" w:hAnsi="Arial" w:cs="Arial"/>
          <w:b/>
          <w:sz w:val="18"/>
          <w:szCs w:val="18"/>
          <w:lang w:val="en-GB"/>
        </w:rPr>
        <w:t>P-3 Orion effective still</w:t>
      </w:r>
    </w:p>
    <w:p w:rsidR="00BC3F49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C3F49" w:rsidRPr="00F15D70">
        <w:rPr>
          <w:rFonts w:ascii="Arial" w:hAnsi="Arial" w:cs="Arial"/>
          <w:sz w:val="18"/>
          <w:szCs w:val="18"/>
          <w:lang w:val="en-GB"/>
        </w:rPr>
        <w:t>Naval patrol and anti-submarine workhorses are being</w:t>
      </w:r>
      <w:r w:rsidR="00BC3F49" w:rsidRPr="00F15D7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C3F49" w:rsidRPr="00F15D70">
        <w:rPr>
          <w:rFonts w:ascii="Arial" w:hAnsi="Arial" w:cs="Arial"/>
          <w:sz w:val="18"/>
          <w:szCs w:val="18"/>
          <w:lang w:val="en-GB"/>
        </w:rPr>
        <w:t>modernised again and again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68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b/>
          <w:sz w:val="18"/>
          <w:szCs w:val="18"/>
          <w:lang w:val="en-GB"/>
        </w:rPr>
        <w:t>Space suits without chances</w:t>
      </w:r>
    </w:p>
    <w:p w:rsidR="004F7EE4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F7EE4" w:rsidRPr="00F15D70">
        <w:rPr>
          <w:rFonts w:ascii="Arial" w:hAnsi="Arial" w:cs="Arial"/>
          <w:sz w:val="18"/>
          <w:szCs w:val="18"/>
          <w:lang w:val="en-GB"/>
        </w:rPr>
        <w:t>A survey of never used space suits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lastRenderedPageBreak/>
        <w:t>72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830A36" w:rsidRPr="00F15D70">
        <w:rPr>
          <w:rFonts w:ascii="Arial" w:hAnsi="Arial" w:cs="Arial"/>
          <w:b/>
          <w:sz w:val="18"/>
          <w:szCs w:val="18"/>
          <w:lang w:val="en-GB"/>
        </w:rPr>
        <w:t>Bomber – new role for the Il-76MD</w:t>
      </w:r>
    </w:p>
    <w:p w:rsidR="00830A36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30A36" w:rsidRPr="00F15D70">
        <w:rPr>
          <w:rFonts w:ascii="Arial" w:hAnsi="Arial" w:cs="Arial"/>
          <w:sz w:val="18"/>
          <w:szCs w:val="18"/>
          <w:lang w:val="en-GB"/>
        </w:rPr>
        <w:t>Surprising task for Russian Air Force big transports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74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CD5AAA" w:rsidRPr="00F15D70">
        <w:rPr>
          <w:rFonts w:ascii="Arial" w:hAnsi="Arial" w:cs="Arial"/>
          <w:b/>
          <w:sz w:val="18"/>
          <w:szCs w:val="18"/>
          <w:lang w:val="en-GB"/>
        </w:rPr>
        <w:t>Latin America combat aircraft</w:t>
      </w:r>
    </w:p>
    <w:p w:rsidR="00CD5AAA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D5AAA" w:rsidRPr="00F15D70">
        <w:rPr>
          <w:rFonts w:ascii="Arial" w:hAnsi="Arial" w:cs="Arial"/>
          <w:sz w:val="18"/>
          <w:szCs w:val="18"/>
          <w:lang w:val="en-GB"/>
        </w:rPr>
        <w:t>Part three of South America air forces equipment survey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78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="008F5082" w:rsidRPr="00F15D70">
        <w:rPr>
          <w:rFonts w:ascii="Arial" w:hAnsi="Arial" w:cs="Arial"/>
          <w:b/>
          <w:sz w:val="18"/>
          <w:szCs w:val="18"/>
          <w:lang w:val="en-GB"/>
        </w:rPr>
        <w:t>Aviation events in 2015</w:t>
      </w:r>
    </w:p>
    <w:p w:rsidR="008F5082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B09A9" w:rsidRPr="00F15D70">
        <w:rPr>
          <w:rFonts w:ascii="Arial" w:hAnsi="Arial" w:cs="Arial"/>
          <w:sz w:val="18"/>
          <w:szCs w:val="18"/>
          <w:lang w:val="en-GB"/>
        </w:rPr>
        <w:t>Complete year calendar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82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F15D70">
        <w:rPr>
          <w:rFonts w:ascii="Arial" w:hAnsi="Arial" w:cs="Arial"/>
          <w:sz w:val="18"/>
          <w:szCs w:val="18"/>
          <w:lang w:val="en-GB"/>
        </w:rPr>
        <w:t>Armstrong Whitworth A.W.650 &amp; A.W.660 Argosy – British airliner and military transport of the Sixties, Part I.</w:t>
      </w:r>
    </w:p>
    <w:p w:rsidR="000805ED" w:rsidRPr="00F15D70" w:rsidRDefault="000805ED" w:rsidP="00F15D70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F15D70">
        <w:rPr>
          <w:rFonts w:ascii="Arial" w:hAnsi="Arial" w:cs="Arial"/>
          <w:b/>
          <w:sz w:val="18"/>
          <w:szCs w:val="18"/>
          <w:lang w:val="en-GB"/>
        </w:rPr>
        <w:t>90</w:t>
      </w:r>
      <w:r w:rsidR="00F15D70">
        <w:rPr>
          <w:rFonts w:ascii="Arial" w:hAnsi="Arial" w:cs="Arial"/>
          <w:b/>
          <w:sz w:val="18"/>
          <w:szCs w:val="18"/>
          <w:lang w:val="en-GB"/>
        </w:rPr>
        <w:tab/>
      </w:r>
      <w:r w:rsidRPr="00F15D70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0805ED" w:rsidRPr="00F15D70" w:rsidRDefault="00F15D70" w:rsidP="00F15D70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805ED" w:rsidRPr="00F15D70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0805ED" w:rsidRPr="00F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2AD4"/>
    <w:rsid w:val="000040CD"/>
    <w:rsid w:val="00063008"/>
    <w:rsid w:val="000805ED"/>
    <w:rsid w:val="000A369E"/>
    <w:rsid w:val="001E4436"/>
    <w:rsid w:val="001F1AB7"/>
    <w:rsid w:val="0024366C"/>
    <w:rsid w:val="0025281D"/>
    <w:rsid w:val="00294AB9"/>
    <w:rsid w:val="003008A5"/>
    <w:rsid w:val="00357EF8"/>
    <w:rsid w:val="003A0860"/>
    <w:rsid w:val="003E5FB3"/>
    <w:rsid w:val="00451AB3"/>
    <w:rsid w:val="00462A9B"/>
    <w:rsid w:val="004A2A7A"/>
    <w:rsid w:val="004C08AE"/>
    <w:rsid w:val="004F227A"/>
    <w:rsid w:val="004F7EE4"/>
    <w:rsid w:val="00517986"/>
    <w:rsid w:val="005E23CE"/>
    <w:rsid w:val="006352C3"/>
    <w:rsid w:val="0064554D"/>
    <w:rsid w:val="00692610"/>
    <w:rsid w:val="006E6D78"/>
    <w:rsid w:val="0070008E"/>
    <w:rsid w:val="00725BE4"/>
    <w:rsid w:val="007528E0"/>
    <w:rsid w:val="00762B05"/>
    <w:rsid w:val="007644AA"/>
    <w:rsid w:val="007735E3"/>
    <w:rsid w:val="007826A3"/>
    <w:rsid w:val="00830A36"/>
    <w:rsid w:val="00867EA8"/>
    <w:rsid w:val="008F5082"/>
    <w:rsid w:val="00904A6C"/>
    <w:rsid w:val="00905A16"/>
    <w:rsid w:val="009527D8"/>
    <w:rsid w:val="00A802C1"/>
    <w:rsid w:val="00AA01EA"/>
    <w:rsid w:val="00AB09A9"/>
    <w:rsid w:val="00BC3F49"/>
    <w:rsid w:val="00CD5AAA"/>
    <w:rsid w:val="00DD75AE"/>
    <w:rsid w:val="00E4193A"/>
    <w:rsid w:val="00E853E9"/>
    <w:rsid w:val="00E87B99"/>
    <w:rsid w:val="00E92C34"/>
    <w:rsid w:val="00EF616D"/>
    <w:rsid w:val="00F15D70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19</cp:revision>
  <dcterms:created xsi:type="dcterms:W3CDTF">2015-01-12T09:52:00Z</dcterms:created>
  <dcterms:modified xsi:type="dcterms:W3CDTF">2015-03-11T09:44:00Z</dcterms:modified>
</cp:coreProperties>
</file>